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835" w:rsidRPr="00AE728D" w:rsidRDefault="00D44DEB" w:rsidP="00D44DEB">
      <w:pPr>
        <w:jc w:val="center"/>
        <w:rPr>
          <w:lang w:val="en-US"/>
        </w:rPr>
      </w:pPr>
      <w:r w:rsidRPr="00AE728D">
        <w:rPr>
          <w:lang w:val="en-US"/>
        </w:rPr>
        <w:t xml:space="preserve">          </w:t>
      </w:r>
      <w:r w:rsidR="002834B3" w:rsidRPr="002834B3">
        <w:rPr>
          <w:noProof/>
          <w:lang w:eastAsia="el-GR"/>
        </w:rPr>
        <w:drawing>
          <wp:inline distT="0" distB="0" distL="0" distR="0">
            <wp:extent cx="1260475" cy="1260475"/>
            <wp:effectExtent l="0" t="0" r="0" b="0"/>
            <wp:docPr id="3" name="Εικόνα 3" descr="C:\Rally Aegean\Logo Rally\Ral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Rally Aegean\Logo Rally\Rall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126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728D">
        <w:rPr>
          <w:lang w:val="en-US"/>
        </w:rPr>
        <w:t xml:space="preserve">     </w:t>
      </w:r>
    </w:p>
    <w:p w:rsidR="002834B3" w:rsidRDefault="002834B3" w:rsidP="002834B3">
      <w:pPr>
        <w:pStyle w:val="a3"/>
        <w:jc w:val="center"/>
        <w:rPr>
          <w:rFonts w:ascii="Harlow Solid Italic" w:hAnsi="Harlow Solid Italic"/>
          <w:sz w:val="36"/>
          <w:szCs w:val="36"/>
          <w:lang w:val="en-US"/>
        </w:rPr>
      </w:pPr>
      <w:r w:rsidRPr="002834B3">
        <w:rPr>
          <w:rFonts w:ascii="Harlow Solid Italic" w:hAnsi="Harlow Solid Italic"/>
          <w:sz w:val="36"/>
          <w:szCs w:val="36"/>
          <w:lang w:val="en-US"/>
        </w:rPr>
        <w:t xml:space="preserve">Rally </w:t>
      </w:r>
      <w:r>
        <w:rPr>
          <w:rFonts w:ascii="Harlow Solid Italic" w:hAnsi="Harlow Solid Italic"/>
          <w:sz w:val="36"/>
          <w:szCs w:val="36"/>
          <w:lang w:val="en-US"/>
        </w:rPr>
        <w:t>Aegean</w:t>
      </w:r>
    </w:p>
    <w:p w:rsidR="00D44DEB" w:rsidRPr="00CA5A1B" w:rsidRDefault="002834B3" w:rsidP="002834B3">
      <w:pPr>
        <w:pStyle w:val="a3"/>
        <w:jc w:val="center"/>
        <w:rPr>
          <w:rFonts w:ascii="Harlow Solid Italic" w:hAnsi="Harlow Solid Italic"/>
          <w:sz w:val="36"/>
          <w:szCs w:val="36"/>
          <w:lang w:val="en-US"/>
        </w:rPr>
      </w:pPr>
      <w:proofErr w:type="gramStart"/>
      <w:r>
        <w:rPr>
          <w:rFonts w:ascii="Harlow Solid Italic" w:hAnsi="Harlow Solid Italic"/>
          <w:sz w:val="36"/>
          <w:szCs w:val="36"/>
          <w:lang w:val="en-US"/>
        </w:rPr>
        <w:t>a</w:t>
      </w:r>
      <w:proofErr w:type="gramEnd"/>
      <w:r w:rsidRPr="00CA5A1B">
        <w:rPr>
          <w:rFonts w:ascii="Harlow Solid Italic" w:hAnsi="Harlow Solid Italic"/>
          <w:sz w:val="36"/>
          <w:szCs w:val="36"/>
          <w:lang w:val="en-US"/>
        </w:rPr>
        <w:t xml:space="preserve"> </w:t>
      </w:r>
      <w:r w:rsidRPr="002834B3">
        <w:rPr>
          <w:rFonts w:ascii="Harlow Solid Italic" w:hAnsi="Harlow Solid Italic"/>
          <w:sz w:val="36"/>
          <w:szCs w:val="36"/>
          <w:lang w:val="en-US"/>
        </w:rPr>
        <w:t>Bowling</w:t>
      </w:r>
      <w:r w:rsidRPr="00CA5A1B">
        <w:rPr>
          <w:rFonts w:ascii="Harlow Solid Italic" w:hAnsi="Harlow Solid Italic"/>
          <w:sz w:val="36"/>
          <w:szCs w:val="36"/>
          <w:lang w:val="en-US"/>
        </w:rPr>
        <w:t xml:space="preserve"> </w:t>
      </w:r>
      <w:r>
        <w:rPr>
          <w:rFonts w:ascii="Harlow Solid Italic" w:hAnsi="Harlow Solid Italic"/>
          <w:sz w:val="36"/>
          <w:szCs w:val="36"/>
          <w:lang w:val="en-US"/>
        </w:rPr>
        <w:t>Family</w:t>
      </w:r>
    </w:p>
    <w:p w:rsidR="002834B3" w:rsidRPr="00CA5A1B" w:rsidRDefault="002834B3" w:rsidP="002834B3">
      <w:pPr>
        <w:pStyle w:val="a3"/>
        <w:rPr>
          <w:rFonts w:ascii="Verdana" w:hAnsi="Verdana"/>
          <w:lang w:val="en-US"/>
        </w:rPr>
      </w:pPr>
    </w:p>
    <w:p w:rsidR="002834B3" w:rsidRPr="00CA5A1B" w:rsidRDefault="002834B3" w:rsidP="002834B3">
      <w:pPr>
        <w:pStyle w:val="a3"/>
        <w:rPr>
          <w:rFonts w:ascii="Verdana" w:hAnsi="Verdana"/>
          <w:lang w:val="en-US"/>
        </w:rPr>
      </w:pPr>
    </w:p>
    <w:p w:rsidR="005B73A4" w:rsidRDefault="005B73A4" w:rsidP="00504226">
      <w:pPr>
        <w:pStyle w:val="a3"/>
        <w:jc w:val="right"/>
        <w:rPr>
          <w:rFonts w:ascii="Verdana" w:hAnsi="Verdana"/>
          <w:lang w:val="en-US"/>
        </w:rPr>
      </w:pPr>
    </w:p>
    <w:p w:rsidR="00504226" w:rsidRPr="005B73A4" w:rsidRDefault="009936F3" w:rsidP="00504226">
      <w:pPr>
        <w:pStyle w:val="a3"/>
        <w:jc w:val="right"/>
        <w:rPr>
          <w:rFonts w:ascii="Verdana" w:hAnsi="Verdana"/>
          <w:highlight w:val="yellow"/>
          <w:lang w:val="en-US"/>
        </w:rPr>
      </w:pPr>
      <w:r w:rsidRPr="005B73A4">
        <w:rPr>
          <w:rFonts w:ascii="Verdana" w:hAnsi="Verdana"/>
          <w:lang w:val="en-US"/>
        </w:rPr>
        <w:t xml:space="preserve"> </w:t>
      </w:r>
      <w:r w:rsidRPr="009936F3">
        <w:rPr>
          <w:rFonts w:ascii="Verdana" w:hAnsi="Verdana"/>
        </w:rPr>
        <w:t>Θεσσαλονίκη</w:t>
      </w:r>
      <w:r w:rsidR="005B73A4">
        <w:rPr>
          <w:rFonts w:ascii="Verdana" w:hAnsi="Verdana"/>
          <w:lang w:val="en-US"/>
        </w:rPr>
        <w:t xml:space="preserve"> </w:t>
      </w:r>
      <w:r w:rsidR="00432A1E">
        <w:rPr>
          <w:rFonts w:ascii="Verdana" w:hAnsi="Verdana"/>
        </w:rPr>
        <w:t>15</w:t>
      </w:r>
      <w:r w:rsidR="002447C6" w:rsidRPr="005B73A4">
        <w:rPr>
          <w:rFonts w:ascii="Verdana" w:hAnsi="Verdana"/>
          <w:lang w:val="en-US"/>
        </w:rPr>
        <w:t xml:space="preserve"> </w:t>
      </w:r>
      <w:r w:rsidR="00432A1E">
        <w:rPr>
          <w:rFonts w:ascii="Verdana" w:hAnsi="Verdana"/>
        </w:rPr>
        <w:t>Νοεμβρίου</w:t>
      </w:r>
      <w:r w:rsidR="002447C6" w:rsidRPr="005B73A4">
        <w:rPr>
          <w:rFonts w:ascii="Verdana" w:hAnsi="Verdana"/>
          <w:lang w:val="en-US"/>
        </w:rPr>
        <w:t xml:space="preserve"> 2017</w:t>
      </w:r>
    </w:p>
    <w:p w:rsidR="002447C6" w:rsidRDefault="002447C6" w:rsidP="005B73A4">
      <w:pPr>
        <w:pStyle w:val="a3"/>
        <w:rPr>
          <w:rFonts w:ascii="Verdana" w:hAnsi="Verdana"/>
          <w:b/>
        </w:rPr>
      </w:pPr>
    </w:p>
    <w:p w:rsidR="00471719" w:rsidRPr="009712D4" w:rsidRDefault="00471719" w:rsidP="005B73A4">
      <w:pPr>
        <w:pStyle w:val="a3"/>
        <w:rPr>
          <w:rFonts w:ascii="Verdana" w:hAnsi="Verdana"/>
          <w:b/>
        </w:rPr>
      </w:pPr>
    </w:p>
    <w:p w:rsidR="00CB02D4" w:rsidRPr="00090832" w:rsidRDefault="00CB02D4" w:rsidP="005B73A4">
      <w:pPr>
        <w:pStyle w:val="a3"/>
        <w:rPr>
          <w:rFonts w:ascii="Verdana" w:hAnsi="Verdana" w:cs="Arial"/>
        </w:rPr>
      </w:pPr>
    </w:p>
    <w:p w:rsidR="005B73A4" w:rsidRPr="000B490E" w:rsidRDefault="005B73A4" w:rsidP="000B490E">
      <w:pPr>
        <w:pStyle w:val="a3"/>
        <w:jc w:val="center"/>
        <w:rPr>
          <w:rFonts w:ascii="Verdana" w:hAnsi="Verdana" w:cs="Arial"/>
          <w:i/>
          <w:sz w:val="32"/>
          <w:szCs w:val="32"/>
          <w:u w:val="single"/>
        </w:rPr>
      </w:pPr>
      <w:r w:rsidRPr="000B490E">
        <w:rPr>
          <w:rFonts w:ascii="Verdana" w:hAnsi="Verdana" w:cs="Arial"/>
          <w:i/>
          <w:sz w:val="32"/>
          <w:szCs w:val="32"/>
          <w:u w:val="single"/>
        </w:rPr>
        <w:t>Π Ρ Ο Κ Η Ρ Υ Ξ Η</w:t>
      </w:r>
    </w:p>
    <w:p w:rsidR="005B73A4" w:rsidRPr="005B73A4" w:rsidRDefault="005B73A4" w:rsidP="005B73A4">
      <w:pPr>
        <w:pStyle w:val="a3"/>
        <w:rPr>
          <w:rFonts w:ascii="Verdana" w:hAnsi="Verdana" w:cs="Arial"/>
        </w:rPr>
      </w:pPr>
    </w:p>
    <w:p w:rsidR="005B73A4" w:rsidRPr="009712D4" w:rsidRDefault="000B490E" w:rsidP="000B490E">
      <w:pPr>
        <w:pStyle w:val="a3"/>
        <w:jc w:val="center"/>
        <w:rPr>
          <w:rFonts w:ascii="Verdana" w:hAnsi="Verdana" w:cs="Arial"/>
          <w:sz w:val="28"/>
          <w:szCs w:val="28"/>
        </w:rPr>
      </w:pPr>
      <w:r w:rsidRPr="000B490E">
        <w:rPr>
          <w:rFonts w:ascii="Verdana" w:hAnsi="Verdana" w:cs="Arial"/>
          <w:sz w:val="28"/>
          <w:szCs w:val="28"/>
          <w:lang w:val="en-US"/>
        </w:rPr>
        <w:t>Rally</w:t>
      </w:r>
      <w:r w:rsidRPr="009712D4">
        <w:rPr>
          <w:rFonts w:ascii="Verdana" w:hAnsi="Verdana" w:cs="Arial"/>
          <w:sz w:val="28"/>
          <w:szCs w:val="28"/>
        </w:rPr>
        <w:t xml:space="preserve"> </w:t>
      </w:r>
      <w:r w:rsidRPr="000B490E">
        <w:rPr>
          <w:rFonts w:ascii="Verdana" w:hAnsi="Verdana" w:cs="Arial"/>
          <w:sz w:val="28"/>
          <w:szCs w:val="28"/>
        </w:rPr>
        <w:t>Αιγαίου</w:t>
      </w:r>
      <w:r w:rsidRPr="009712D4">
        <w:rPr>
          <w:rFonts w:ascii="Verdana" w:hAnsi="Verdana" w:cs="Arial"/>
          <w:sz w:val="28"/>
          <w:szCs w:val="28"/>
        </w:rPr>
        <w:t xml:space="preserve"> </w:t>
      </w:r>
      <w:r w:rsidRPr="000B490E">
        <w:rPr>
          <w:rFonts w:ascii="Verdana" w:hAnsi="Verdana" w:cs="Arial"/>
          <w:sz w:val="28"/>
          <w:szCs w:val="28"/>
        </w:rPr>
        <w:t>Ατομικό Θεσσαλονίκη - Βόλος</w:t>
      </w:r>
    </w:p>
    <w:p w:rsidR="005B73A4" w:rsidRPr="009712D4" w:rsidRDefault="005B73A4" w:rsidP="005B73A4">
      <w:pPr>
        <w:pStyle w:val="a3"/>
        <w:rPr>
          <w:rFonts w:ascii="Verdana" w:hAnsi="Verdana" w:cs="Arial"/>
        </w:rPr>
      </w:pPr>
    </w:p>
    <w:p w:rsidR="000B490E" w:rsidRDefault="000B490E" w:rsidP="005B73A4">
      <w:pPr>
        <w:pStyle w:val="a3"/>
        <w:rPr>
          <w:rFonts w:ascii="Verdana" w:hAnsi="Verdana" w:cs="Arial"/>
        </w:rPr>
      </w:pPr>
    </w:p>
    <w:p w:rsidR="005B73A4" w:rsidRPr="005B73A4" w:rsidRDefault="005B73A4" w:rsidP="000B490E">
      <w:pPr>
        <w:pStyle w:val="a3"/>
        <w:jc w:val="both"/>
        <w:rPr>
          <w:rFonts w:ascii="Verdana" w:hAnsi="Verdana" w:cs="Arial"/>
        </w:rPr>
      </w:pPr>
      <w:r w:rsidRPr="005B73A4">
        <w:rPr>
          <w:rFonts w:ascii="Verdana" w:hAnsi="Verdana" w:cs="Arial"/>
        </w:rPr>
        <w:t xml:space="preserve">Από την </w:t>
      </w:r>
      <w:r w:rsidR="000B490E">
        <w:rPr>
          <w:rFonts w:ascii="Verdana" w:hAnsi="Verdana" w:cs="Arial"/>
        </w:rPr>
        <w:t xml:space="preserve">Επιτροπή Διοργάνωσης του </w:t>
      </w:r>
      <w:r w:rsidR="000B490E">
        <w:rPr>
          <w:rFonts w:ascii="Verdana" w:hAnsi="Verdana" w:cs="Arial"/>
          <w:lang w:val="en-US"/>
        </w:rPr>
        <w:t>Rally</w:t>
      </w:r>
      <w:r w:rsidR="000B490E" w:rsidRPr="000B490E">
        <w:rPr>
          <w:rFonts w:ascii="Verdana" w:hAnsi="Verdana" w:cs="Arial"/>
        </w:rPr>
        <w:t xml:space="preserve"> </w:t>
      </w:r>
      <w:r w:rsidR="000B490E">
        <w:rPr>
          <w:rFonts w:ascii="Verdana" w:hAnsi="Verdana" w:cs="Arial"/>
        </w:rPr>
        <w:t>Αιγαίου</w:t>
      </w:r>
      <w:r w:rsidRPr="005B73A4">
        <w:rPr>
          <w:rFonts w:ascii="Verdana" w:hAnsi="Verdana" w:cs="Arial"/>
        </w:rPr>
        <w:t xml:space="preserve"> προκηρύσσεται η διοργάνωση Μπόουλινγκ </w:t>
      </w:r>
      <w:r w:rsidR="000B490E">
        <w:rPr>
          <w:rFonts w:ascii="Verdana" w:hAnsi="Verdana" w:cs="Arial"/>
          <w:lang w:val="en-US"/>
        </w:rPr>
        <w:t>Rally</w:t>
      </w:r>
      <w:r w:rsidR="000B490E" w:rsidRPr="000B490E">
        <w:rPr>
          <w:rFonts w:ascii="Verdana" w:hAnsi="Verdana" w:cs="Arial"/>
        </w:rPr>
        <w:t xml:space="preserve"> </w:t>
      </w:r>
      <w:r w:rsidR="000B490E">
        <w:rPr>
          <w:rFonts w:ascii="Verdana" w:hAnsi="Verdana" w:cs="Arial"/>
        </w:rPr>
        <w:t xml:space="preserve">Αιγαίου Ατομικό Θεσσαλονίκη – Βόλος, με την Άδεια – Έγκριση της Ελληνικής Γυμναστικής Ομοσπονδίας (ΕΓΟ), με αριθμό πρωτοκόλλου 6112/29.9.2017, </w:t>
      </w:r>
      <w:r w:rsidRPr="005B73A4">
        <w:rPr>
          <w:rFonts w:ascii="Verdana" w:hAnsi="Verdana" w:cs="Arial"/>
        </w:rPr>
        <w:t xml:space="preserve">με τους παρακάτω όρους και διατάξεις: </w:t>
      </w:r>
    </w:p>
    <w:p w:rsidR="005B73A4" w:rsidRPr="005B73A4" w:rsidRDefault="005B73A4" w:rsidP="005B73A4">
      <w:pPr>
        <w:pStyle w:val="a3"/>
        <w:rPr>
          <w:rFonts w:ascii="Verdana" w:hAnsi="Verdana" w:cs="Arial"/>
        </w:rPr>
      </w:pPr>
    </w:p>
    <w:p w:rsidR="005B73A4" w:rsidRPr="005B73A4" w:rsidRDefault="005B73A4" w:rsidP="005B73A4">
      <w:pPr>
        <w:pStyle w:val="a3"/>
        <w:rPr>
          <w:rFonts w:ascii="Verdana" w:hAnsi="Verdana" w:cs="Arial"/>
          <w:b/>
        </w:rPr>
      </w:pPr>
      <w:r w:rsidRPr="005B73A4">
        <w:rPr>
          <w:rFonts w:ascii="Verdana" w:hAnsi="Verdana" w:cs="Arial"/>
          <w:b/>
        </w:rPr>
        <w:t>1. ΤΟΠΟΣ ΚΑΙ ΧΡΟΝΟΣ ΤΕΛΕΣΗΣ</w:t>
      </w:r>
    </w:p>
    <w:p w:rsidR="005B73A4" w:rsidRPr="005B73A4" w:rsidRDefault="005B73A4" w:rsidP="005B73A4">
      <w:pPr>
        <w:pStyle w:val="a3"/>
        <w:rPr>
          <w:rFonts w:ascii="Verdana" w:hAnsi="Verdana" w:cs="Arial"/>
        </w:rPr>
      </w:pPr>
    </w:p>
    <w:p w:rsidR="005B73A4" w:rsidRPr="005B73A4" w:rsidRDefault="005B73A4" w:rsidP="009D3FEC">
      <w:pPr>
        <w:pStyle w:val="a3"/>
        <w:jc w:val="both"/>
        <w:rPr>
          <w:rFonts w:ascii="Verdana" w:hAnsi="Verdana" w:cs="Arial"/>
        </w:rPr>
      </w:pPr>
      <w:r w:rsidRPr="005B73A4">
        <w:rPr>
          <w:rFonts w:ascii="Verdana" w:hAnsi="Verdana" w:cs="Arial"/>
        </w:rPr>
        <w:t xml:space="preserve">Η διοργάνωση θα πραγματοποιηθεί στην </w:t>
      </w:r>
      <w:r w:rsidR="000B490E">
        <w:rPr>
          <w:rFonts w:ascii="Verdana" w:hAnsi="Verdana" w:cs="Arial"/>
        </w:rPr>
        <w:t>Θεσσαλονίκη</w:t>
      </w:r>
      <w:r w:rsidRPr="005B73A4">
        <w:rPr>
          <w:rFonts w:ascii="Verdana" w:hAnsi="Verdana" w:cs="Arial"/>
        </w:rPr>
        <w:t xml:space="preserve">, στην αίθουσα </w:t>
      </w:r>
      <w:r w:rsidR="000B490E">
        <w:rPr>
          <w:rFonts w:ascii="Verdana" w:hAnsi="Verdana" w:cs="Arial"/>
          <w:lang w:val="en-US"/>
        </w:rPr>
        <w:t>Ten</w:t>
      </w:r>
      <w:r w:rsidR="000B490E" w:rsidRPr="000B490E">
        <w:rPr>
          <w:rFonts w:ascii="Verdana" w:hAnsi="Verdana" w:cs="Arial"/>
        </w:rPr>
        <w:t xml:space="preserve"> </w:t>
      </w:r>
      <w:r w:rsidR="000B490E">
        <w:rPr>
          <w:rFonts w:ascii="Verdana" w:hAnsi="Verdana" w:cs="Arial"/>
          <w:lang w:val="en-US"/>
        </w:rPr>
        <w:t>Pin</w:t>
      </w:r>
      <w:r w:rsidR="000B490E" w:rsidRPr="000B490E">
        <w:rPr>
          <w:rFonts w:ascii="Verdana" w:hAnsi="Verdana" w:cs="Arial"/>
        </w:rPr>
        <w:t xml:space="preserve"> </w:t>
      </w:r>
      <w:r w:rsidR="000B490E">
        <w:rPr>
          <w:rFonts w:ascii="Verdana" w:hAnsi="Verdana" w:cs="Arial"/>
          <w:lang w:val="en-US"/>
        </w:rPr>
        <w:t>Bowling</w:t>
      </w:r>
      <w:r w:rsidR="000B490E">
        <w:rPr>
          <w:rFonts w:ascii="Verdana" w:hAnsi="Verdana" w:cs="Arial"/>
        </w:rPr>
        <w:t xml:space="preserve">, διεύθυνση </w:t>
      </w:r>
      <w:proofErr w:type="spellStart"/>
      <w:r w:rsidR="000B490E">
        <w:rPr>
          <w:rFonts w:ascii="Verdana" w:hAnsi="Verdana" w:cs="Arial"/>
        </w:rPr>
        <w:t>Μητροπολίτου</w:t>
      </w:r>
      <w:proofErr w:type="spellEnd"/>
      <w:r w:rsidR="000B490E">
        <w:rPr>
          <w:rFonts w:ascii="Verdana" w:hAnsi="Verdana" w:cs="Arial"/>
        </w:rPr>
        <w:t xml:space="preserve"> </w:t>
      </w:r>
      <w:proofErr w:type="spellStart"/>
      <w:r w:rsidR="000B490E">
        <w:rPr>
          <w:rFonts w:ascii="Verdana" w:hAnsi="Verdana" w:cs="Arial"/>
        </w:rPr>
        <w:t>Καλλίδου</w:t>
      </w:r>
      <w:proofErr w:type="spellEnd"/>
      <w:r w:rsidR="000B490E">
        <w:rPr>
          <w:rFonts w:ascii="Verdana" w:hAnsi="Verdana" w:cs="Arial"/>
        </w:rPr>
        <w:t xml:space="preserve"> 112</w:t>
      </w:r>
      <w:r w:rsidRPr="005B73A4">
        <w:rPr>
          <w:rFonts w:ascii="Verdana" w:hAnsi="Verdana" w:cs="Arial"/>
        </w:rPr>
        <w:t xml:space="preserve">, </w:t>
      </w:r>
      <w:r w:rsidR="000B490E">
        <w:rPr>
          <w:rFonts w:ascii="Verdana" w:hAnsi="Verdana" w:cs="Arial"/>
        </w:rPr>
        <w:t>Καλαμαριά και στον Βόλο</w:t>
      </w:r>
      <w:r w:rsidRPr="005B73A4">
        <w:rPr>
          <w:rFonts w:ascii="Verdana" w:hAnsi="Verdana" w:cs="Arial"/>
        </w:rPr>
        <w:t xml:space="preserve">, </w:t>
      </w:r>
      <w:r w:rsidR="000B490E">
        <w:rPr>
          <w:rFonts w:ascii="Verdana" w:hAnsi="Verdana" w:cs="Arial"/>
        </w:rPr>
        <w:t xml:space="preserve">στην αίθουσα </w:t>
      </w:r>
      <w:r w:rsidR="000B490E">
        <w:rPr>
          <w:rFonts w:ascii="Verdana" w:hAnsi="Verdana" w:cs="Arial"/>
          <w:lang w:val="en-US"/>
        </w:rPr>
        <w:t>Galaxy</w:t>
      </w:r>
      <w:r w:rsidR="000B490E" w:rsidRPr="000B490E">
        <w:rPr>
          <w:rFonts w:ascii="Verdana" w:hAnsi="Verdana" w:cs="Arial"/>
        </w:rPr>
        <w:t xml:space="preserve">  </w:t>
      </w:r>
      <w:r w:rsidR="000B490E">
        <w:rPr>
          <w:rFonts w:ascii="Verdana" w:hAnsi="Verdana" w:cs="Arial"/>
          <w:lang w:val="en-US"/>
        </w:rPr>
        <w:t>Fun</w:t>
      </w:r>
      <w:r w:rsidR="000B490E" w:rsidRPr="000B490E">
        <w:rPr>
          <w:rFonts w:ascii="Verdana" w:hAnsi="Verdana" w:cs="Arial"/>
        </w:rPr>
        <w:t xml:space="preserve"> </w:t>
      </w:r>
      <w:r w:rsidR="000B490E">
        <w:rPr>
          <w:rFonts w:ascii="Verdana" w:hAnsi="Verdana" w:cs="Arial"/>
          <w:lang w:val="en-US"/>
        </w:rPr>
        <w:t>n</w:t>
      </w:r>
      <w:r w:rsidR="000B490E" w:rsidRPr="000B490E">
        <w:rPr>
          <w:rFonts w:ascii="Verdana" w:hAnsi="Verdana" w:cs="Arial"/>
        </w:rPr>
        <w:t xml:space="preserve">’ </w:t>
      </w:r>
      <w:r w:rsidR="000B490E">
        <w:rPr>
          <w:rFonts w:ascii="Verdana" w:hAnsi="Verdana" w:cs="Arial"/>
          <w:lang w:val="en-US"/>
        </w:rPr>
        <w:t>Bowl</w:t>
      </w:r>
      <w:r w:rsidR="000B490E" w:rsidRPr="000B490E">
        <w:rPr>
          <w:rFonts w:ascii="Verdana" w:hAnsi="Verdana" w:cs="Arial"/>
        </w:rPr>
        <w:t xml:space="preserve">, </w:t>
      </w:r>
      <w:r w:rsidR="000B490E">
        <w:rPr>
          <w:rFonts w:ascii="Verdana" w:hAnsi="Verdana" w:cs="Arial"/>
        </w:rPr>
        <w:t xml:space="preserve">διεύθυνση Γιαννιτσών </w:t>
      </w:r>
      <w:r w:rsidR="009D3FEC">
        <w:rPr>
          <w:rFonts w:ascii="Verdana" w:hAnsi="Verdana" w:cs="Arial"/>
        </w:rPr>
        <w:t>29, Βόλος,</w:t>
      </w:r>
      <w:r w:rsidR="000B490E" w:rsidRPr="000B490E">
        <w:rPr>
          <w:rFonts w:ascii="Verdana" w:hAnsi="Verdana" w:cs="Arial"/>
        </w:rPr>
        <w:t xml:space="preserve"> </w:t>
      </w:r>
      <w:r w:rsidR="009D3FEC">
        <w:rPr>
          <w:rFonts w:ascii="Verdana" w:hAnsi="Verdana" w:cs="Arial"/>
        </w:rPr>
        <w:t>σύμφωνα με τον παρακάτω πίνακα</w:t>
      </w:r>
      <w:r w:rsidR="009D3FEC" w:rsidRPr="009D3FEC">
        <w:rPr>
          <w:rFonts w:ascii="Verdana" w:hAnsi="Verdana" w:cs="Arial"/>
        </w:rPr>
        <w:t>:</w:t>
      </w:r>
    </w:p>
    <w:p w:rsidR="005B73A4" w:rsidRDefault="005B73A4" w:rsidP="005B73A4">
      <w:pPr>
        <w:pStyle w:val="a3"/>
        <w:rPr>
          <w:rFonts w:ascii="Verdana" w:hAnsi="Verdana" w:cs="Arial"/>
        </w:rPr>
      </w:pPr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1483"/>
        <w:gridCol w:w="1641"/>
        <w:gridCol w:w="1463"/>
        <w:gridCol w:w="1447"/>
        <w:gridCol w:w="3175"/>
      </w:tblGrid>
      <w:tr w:rsidR="009D3FEC" w:rsidTr="003472DD">
        <w:tc>
          <w:tcPr>
            <w:tcW w:w="1483" w:type="dxa"/>
          </w:tcPr>
          <w:p w:rsidR="009D3FEC" w:rsidRPr="003D1D89" w:rsidRDefault="009D3FEC" w:rsidP="003472DD">
            <w:pPr>
              <w:pStyle w:val="Default"/>
              <w:jc w:val="center"/>
              <w:rPr>
                <w:rFonts w:ascii="Verdana" w:hAnsi="Verdana" w:cs="Arial"/>
                <w:color w:val="0000FF"/>
                <w:sz w:val="22"/>
                <w:szCs w:val="22"/>
              </w:rPr>
            </w:pPr>
            <w:r w:rsidRPr="003D1D89">
              <w:rPr>
                <w:rFonts w:ascii="Verdana" w:hAnsi="Verdana" w:cs="Arial"/>
                <w:color w:val="0000FF"/>
                <w:sz w:val="22"/>
                <w:szCs w:val="22"/>
              </w:rPr>
              <w:t>Αγωνιστική</w:t>
            </w:r>
          </w:p>
        </w:tc>
        <w:tc>
          <w:tcPr>
            <w:tcW w:w="1641" w:type="dxa"/>
          </w:tcPr>
          <w:p w:rsidR="009D3FEC" w:rsidRPr="003D1D89" w:rsidRDefault="009D3FEC" w:rsidP="003472DD">
            <w:pPr>
              <w:pStyle w:val="Default"/>
              <w:jc w:val="center"/>
              <w:rPr>
                <w:rFonts w:ascii="Verdana" w:hAnsi="Verdana" w:cs="Arial"/>
                <w:color w:val="0000FF"/>
                <w:sz w:val="22"/>
                <w:szCs w:val="22"/>
              </w:rPr>
            </w:pPr>
            <w:r w:rsidRPr="003D1D89">
              <w:rPr>
                <w:rFonts w:ascii="Verdana" w:hAnsi="Verdana" w:cs="Arial"/>
                <w:color w:val="0000FF"/>
                <w:sz w:val="22"/>
                <w:szCs w:val="22"/>
              </w:rPr>
              <w:t>Πόλη</w:t>
            </w:r>
          </w:p>
        </w:tc>
        <w:tc>
          <w:tcPr>
            <w:tcW w:w="1463" w:type="dxa"/>
          </w:tcPr>
          <w:p w:rsidR="009D3FEC" w:rsidRPr="003D1D89" w:rsidRDefault="009D3FEC" w:rsidP="003472DD">
            <w:pPr>
              <w:pStyle w:val="Default"/>
              <w:jc w:val="center"/>
              <w:rPr>
                <w:rFonts w:ascii="Verdana" w:hAnsi="Verdana" w:cs="Arial"/>
                <w:color w:val="0000FF"/>
                <w:sz w:val="22"/>
                <w:szCs w:val="22"/>
              </w:rPr>
            </w:pPr>
            <w:r w:rsidRPr="003D1D89">
              <w:rPr>
                <w:rFonts w:ascii="Verdana" w:hAnsi="Verdana" w:cs="Arial"/>
                <w:color w:val="0000FF"/>
                <w:sz w:val="22"/>
                <w:szCs w:val="22"/>
              </w:rPr>
              <w:t>Έναρξη</w:t>
            </w:r>
          </w:p>
        </w:tc>
        <w:tc>
          <w:tcPr>
            <w:tcW w:w="1447" w:type="dxa"/>
          </w:tcPr>
          <w:p w:rsidR="009D3FEC" w:rsidRPr="003D1D89" w:rsidRDefault="009D3FEC" w:rsidP="003472DD">
            <w:pPr>
              <w:pStyle w:val="Default"/>
              <w:jc w:val="center"/>
              <w:rPr>
                <w:rFonts w:ascii="Verdana" w:hAnsi="Verdana" w:cs="Arial"/>
                <w:color w:val="0000FF"/>
                <w:sz w:val="22"/>
                <w:szCs w:val="22"/>
              </w:rPr>
            </w:pPr>
            <w:r w:rsidRPr="003D1D89">
              <w:rPr>
                <w:rFonts w:ascii="Verdana" w:hAnsi="Verdana" w:cs="Arial"/>
                <w:color w:val="0000FF"/>
                <w:sz w:val="22"/>
                <w:szCs w:val="22"/>
              </w:rPr>
              <w:t>Λήξη</w:t>
            </w:r>
          </w:p>
        </w:tc>
        <w:tc>
          <w:tcPr>
            <w:tcW w:w="3175" w:type="dxa"/>
          </w:tcPr>
          <w:p w:rsidR="009D3FEC" w:rsidRPr="003D1D89" w:rsidRDefault="009D3FEC" w:rsidP="003472DD">
            <w:pPr>
              <w:pStyle w:val="Default"/>
              <w:jc w:val="center"/>
              <w:rPr>
                <w:rFonts w:ascii="Verdana" w:hAnsi="Verdana" w:cs="Arial"/>
                <w:color w:val="0000FF"/>
                <w:sz w:val="22"/>
                <w:szCs w:val="22"/>
              </w:rPr>
            </w:pPr>
            <w:r w:rsidRPr="003D1D89">
              <w:rPr>
                <w:rFonts w:ascii="Verdana" w:hAnsi="Verdana" w:cs="Arial"/>
                <w:color w:val="0000FF"/>
                <w:sz w:val="22"/>
                <w:szCs w:val="22"/>
              </w:rPr>
              <w:t>Αίθουσα</w:t>
            </w:r>
          </w:p>
        </w:tc>
      </w:tr>
      <w:tr w:rsidR="009D3FEC" w:rsidTr="003472DD">
        <w:tc>
          <w:tcPr>
            <w:tcW w:w="1483" w:type="dxa"/>
          </w:tcPr>
          <w:p w:rsidR="009D3FEC" w:rsidRDefault="009D3FEC" w:rsidP="003472DD">
            <w:pPr>
              <w:pStyle w:val="Default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641" w:type="dxa"/>
          </w:tcPr>
          <w:p w:rsidR="009D3FEC" w:rsidRDefault="009D3FEC" w:rsidP="003472DD">
            <w:pPr>
              <w:pStyle w:val="Default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463" w:type="dxa"/>
          </w:tcPr>
          <w:p w:rsidR="009D3FEC" w:rsidRDefault="009D3FEC" w:rsidP="003472DD">
            <w:pPr>
              <w:pStyle w:val="Default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447" w:type="dxa"/>
          </w:tcPr>
          <w:p w:rsidR="009D3FEC" w:rsidRDefault="009D3FEC" w:rsidP="003472DD">
            <w:pPr>
              <w:pStyle w:val="Default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175" w:type="dxa"/>
          </w:tcPr>
          <w:p w:rsidR="009D3FEC" w:rsidRDefault="009D3FEC" w:rsidP="003472DD">
            <w:pPr>
              <w:pStyle w:val="Default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9D3FEC" w:rsidTr="003472DD">
        <w:tc>
          <w:tcPr>
            <w:tcW w:w="1483" w:type="dxa"/>
          </w:tcPr>
          <w:p w:rsidR="009D3FEC" w:rsidRDefault="009D3FEC" w:rsidP="003472DD">
            <w:pPr>
              <w:pStyle w:val="Default"/>
              <w:jc w:val="center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1</w:t>
            </w:r>
            <w:r w:rsidRPr="003D1D89">
              <w:rPr>
                <w:rFonts w:ascii="Verdana" w:hAnsi="Verdana" w:cs="Arial"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1641" w:type="dxa"/>
          </w:tcPr>
          <w:p w:rsidR="009D3FEC" w:rsidRDefault="009D3FEC" w:rsidP="003472DD">
            <w:pPr>
              <w:pStyle w:val="Default"/>
              <w:jc w:val="center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Θεσσαλονίκη</w:t>
            </w:r>
          </w:p>
        </w:tc>
        <w:tc>
          <w:tcPr>
            <w:tcW w:w="1463" w:type="dxa"/>
          </w:tcPr>
          <w:p w:rsidR="009D3FEC" w:rsidRPr="00736932" w:rsidRDefault="009D3FEC" w:rsidP="003472DD">
            <w:pPr>
              <w:pStyle w:val="Default"/>
              <w:jc w:val="center"/>
              <w:rPr>
                <w:rFonts w:ascii="Verdana" w:hAnsi="Verdana" w:cs="Arial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sz w:val="22"/>
                <w:szCs w:val="22"/>
              </w:rPr>
              <w:t>2</w:t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  <w:t>.12.2017</w:t>
            </w:r>
          </w:p>
        </w:tc>
        <w:tc>
          <w:tcPr>
            <w:tcW w:w="1447" w:type="dxa"/>
          </w:tcPr>
          <w:p w:rsidR="009D3FEC" w:rsidRPr="00736932" w:rsidRDefault="009D3FEC" w:rsidP="003472DD">
            <w:pPr>
              <w:pStyle w:val="Default"/>
              <w:jc w:val="center"/>
              <w:rPr>
                <w:rFonts w:ascii="Verdana" w:hAnsi="Verdana" w:cs="Arial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sz w:val="22"/>
                <w:szCs w:val="22"/>
                <w:lang w:val="en-US"/>
              </w:rPr>
              <w:t>3.12.2017</w:t>
            </w:r>
          </w:p>
        </w:tc>
        <w:tc>
          <w:tcPr>
            <w:tcW w:w="3175" w:type="dxa"/>
          </w:tcPr>
          <w:p w:rsidR="009D3FEC" w:rsidRPr="00AE2F2F" w:rsidRDefault="009D3FEC" w:rsidP="003472DD">
            <w:pPr>
              <w:pStyle w:val="Default"/>
              <w:jc w:val="center"/>
              <w:rPr>
                <w:rFonts w:ascii="Verdana" w:hAnsi="Verdana" w:cs="Arial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sz w:val="22"/>
                <w:szCs w:val="22"/>
                <w:lang w:val="en-US"/>
              </w:rPr>
              <w:t>Ten Pin Bowling Center</w:t>
            </w:r>
          </w:p>
        </w:tc>
      </w:tr>
      <w:tr w:rsidR="009D3FEC" w:rsidTr="003472DD">
        <w:tc>
          <w:tcPr>
            <w:tcW w:w="1483" w:type="dxa"/>
          </w:tcPr>
          <w:p w:rsidR="009D3FEC" w:rsidRDefault="009D3FEC" w:rsidP="003472DD">
            <w:pPr>
              <w:pStyle w:val="Default"/>
              <w:jc w:val="center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2</w:t>
            </w:r>
            <w:r w:rsidRPr="003D1D89">
              <w:rPr>
                <w:rFonts w:ascii="Verdana" w:hAnsi="Verdana" w:cs="Arial"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1641" w:type="dxa"/>
          </w:tcPr>
          <w:p w:rsidR="009D3FEC" w:rsidRPr="00AE2F2F" w:rsidRDefault="009D3FEC" w:rsidP="003472DD">
            <w:pPr>
              <w:pStyle w:val="Default"/>
              <w:jc w:val="center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Βόλος</w:t>
            </w:r>
          </w:p>
        </w:tc>
        <w:tc>
          <w:tcPr>
            <w:tcW w:w="1463" w:type="dxa"/>
          </w:tcPr>
          <w:p w:rsidR="009D3FEC" w:rsidRPr="00736932" w:rsidRDefault="009D3FEC" w:rsidP="003472DD">
            <w:pPr>
              <w:pStyle w:val="Default"/>
              <w:jc w:val="center"/>
              <w:rPr>
                <w:rFonts w:ascii="Verdana" w:hAnsi="Verdana" w:cs="Arial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sz w:val="22"/>
                <w:szCs w:val="22"/>
                <w:lang w:val="en-US"/>
              </w:rPr>
              <w:t>20.1.2018</w:t>
            </w:r>
          </w:p>
        </w:tc>
        <w:tc>
          <w:tcPr>
            <w:tcW w:w="1447" w:type="dxa"/>
          </w:tcPr>
          <w:p w:rsidR="009D3FEC" w:rsidRPr="00736932" w:rsidRDefault="009D3FEC" w:rsidP="003472DD">
            <w:pPr>
              <w:pStyle w:val="Default"/>
              <w:jc w:val="center"/>
              <w:rPr>
                <w:rFonts w:ascii="Verdana" w:hAnsi="Verdana" w:cs="Arial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sz w:val="22"/>
                <w:szCs w:val="22"/>
                <w:lang w:val="en-US"/>
              </w:rPr>
              <w:t>21.1.2018</w:t>
            </w:r>
          </w:p>
        </w:tc>
        <w:tc>
          <w:tcPr>
            <w:tcW w:w="3175" w:type="dxa"/>
          </w:tcPr>
          <w:p w:rsidR="009D3FEC" w:rsidRPr="00AE2F2F" w:rsidRDefault="009D3FEC" w:rsidP="003472DD">
            <w:pPr>
              <w:pStyle w:val="Default"/>
              <w:jc w:val="center"/>
              <w:rPr>
                <w:rFonts w:ascii="Verdana" w:hAnsi="Verdana" w:cs="Arial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sz w:val="22"/>
                <w:szCs w:val="22"/>
                <w:lang w:val="en-US"/>
              </w:rPr>
              <w:t>Galaxy Fun &amp; Bowl</w:t>
            </w:r>
          </w:p>
        </w:tc>
      </w:tr>
      <w:tr w:rsidR="009D3FEC" w:rsidTr="003472DD">
        <w:tc>
          <w:tcPr>
            <w:tcW w:w="1483" w:type="dxa"/>
          </w:tcPr>
          <w:p w:rsidR="009D3FEC" w:rsidRDefault="009D3FEC" w:rsidP="003472DD">
            <w:pPr>
              <w:pStyle w:val="Default"/>
              <w:jc w:val="center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</w:t>
            </w:r>
            <w:r w:rsidRPr="003D1D89">
              <w:rPr>
                <w:rFonts w:ascii="Verdana" w:hAnsi="Verdana" w:cs="Arial"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1641" w:type="dxa"/>
          </w:tcPr>
          <w:p w:rsidR="009D3FEC" w:rsidRDefault="009D3FEC" w:rsidP="003472DD">
            <w:pPr>
              <w:pStyle w:val="Default"/>
              <w:jc w:val="center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Θεσσαλονίκη</w:t>
            </w:r>
          </w:p>
        </w:tc>
        <w:tc>
          <w:tcPr>
            <w:tcW w:w="1463" w:type="dxa"/>
          </w:tcPr>
          <w:p w:rsidR="009D3FEC" w:rsidRPr="00736932" w:rsidRDefault="009D3FEC" w:rsidP="003472DD">
            <w:pPr>
              <w:pStyle w:val="Default"/>
              <w:jc w:val="center"/>
              <w:rPr>
                <w:rFonts w:ascii="Verdana" w:hAnsi="Verdana" w:cs="Arial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sz w:val="22"/>
                <w:szCs w:val="22"/>
              </w:rPr>
              <w:t>24</w:t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  <w:t>.2.2018</w:t>
            </w:r>
          </w:p>
        </w:tc>
        <w:tc>
          <w:tcPr>
            <w:tcW w:w="1447" w:type="dxa"/>
          </w:tcPr>
          <w:p w:rsidR="009D3FEC" w:rsidRPr="00736932" w:rsidRDefault="009D3FEC" w:rsidP="003472DD">
            <w:pPr>
              <w:pStyle w:val="Default"/>
              <w:jc w:val="center"/>
              <w:rPr>
                <w:rFonts w:ascii="Verdana" w:hAnsi="Verdana" w:cs="Arial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sz w:val="22"/>
                <w:szCs w:val="22"/>
              </w:rPr>
              <w:t>25</w:t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  <w:t>.2.2018</w:t>
            </w:r>
          </w:p>
        </w:tc>
        <w:tc>
          <w:tcPr>
            <w:tcW w:w="3175" w:type="dxa"/>
          </w:tcPr>
          <w:p w:rsidR="009D3FEC" w:rsidRDefault="009D3FEC" w:rsidP="003472DD">
            <w:pPr>
              <w:pStyle w:val="Default"/>
              <w:jc w:val="center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  <w:lang w:val="en-US"/>
              </w:rPr>
              <w:t>Ten Pin Bowling Center</w:t>
            </w:r>
          </w:p>
        </w:tc>
      </w:tr>
      <w:tr w:rsidR="009D3FEC" w:rsidTr="003472DD">
        <w:tc>
          <w:tcPr>
            <w:tcW w:w="1483" w:type="dxa"/>
          </w:tcPr>
          <w:p w:rsidR="009D3FEC" w:rsidRDefault="009D3FEC" w:rsidP="003472DD">
            <w:pPr>
              <w:pStyle w:val="Default"/>
              <w:jc w:val="center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4</w:t>
            </w:r>
            <w:r w:rsidRPr="003D1D89">
              <w:rPr>
                <w:rFonts w:ascii="Verdana" w:hAnsi="Verdana" w:cs="Arial"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1641" w:type="dxa"/>
          </w:tcPr>
          <w:p w:rsidR="009D3FEC" w:rsidRDefault="009D3FEC" w:rsidP="003472DD">
            <w:pPr>
              <w:pStyle w:val="Default"/>
              <w:jc w:val="center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Βόλος</w:t>
            </w:r>
          </w:p>
        </w:tc>
        <w:tc>
          <w:tcPr>
            <w:tcW w:w="1463" w:type="dxa"/>
          </w:tcPr>
          <w:p w:rsidR="009D3FEC" w:rsidRPr="00736932" w:rsidRDefault="009D3FEC" w:rsidP="003472DD">
            <w:pPr>
              <w:pStyle w:val="Default"/>
              <w:jc w:val="center"/>
              <w:rPr>
                <w:rFonts w:ascii="Verdana" w:hAnsi="Verdana" w:cs="Arial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sz w:val="22"/>
                <w:szCs w:val="22"/>
                <w:lang w:val="en-US"/>
              </w:rPr>
              <w:t>31.3.2018</w:t>
            </w:r>
          </w:p>
        </w:tc>
        <w:tc>
          <w:tcPr>
            <w:tcW w:w="1447" w:type="dxa"/>
          </w:tcPr>
          <w:p w:rsidR="009D3FEC" w:rsidRPr="00736932" w:rsidRDefault="009D3FEC" w:rsidP="003472DD">
            <w:pPr>
              <w:pStyle w:val="Default"/>
              <w:jc w:val="center"/>
              <w:rPr>
                <w:rFonts w:ascii="Verdana" w:hAnsi="Verdana" w:cs="Arial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sz w:val="22"/>
                <w:szCs w:val="22"/>
                <w:lang w:val="en-US"/>
              </w:rPr>
              <w:t>1.4.2018</w:t>
            </w:r>
          </w:p>
        </w:tc>
        <w:tc>
          <w:tcPr>
            <w:tcW w:w="3175" w:type="dxa"/>
          </w:tcPr>
          <w:p w:rsidR="009D3FEC" w:rsidRPr="00736932" w:rsidRDefault="009D3FEC" w:rsidP="003472DD">
            <w:pPr>
              <w:pStyle w:val="Default"/>
              <w:jc w:val="center"/>
              <w:rPr>
                <w:rFonts w:ascii="Verdana" w:hAnsi="Verdana" w:cs="Arial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sz w:val="22"/>
                <w:szCs w:val="22"/>
                <w:lang w:val="en-US"/>
              </w:rPr>
              <w:t>Galaxy Fun &amp; Bowl</w:t>
            </w:r>
          </w:p>
        </w:tc>
      </w:tr>
      <w:tr w:rsidR="009D3FEC" w:rsidTr="003472DD">
        <w:tc>
          <w:tcPr>
            <w:tcW w:w="1483" w:type="dxa"/>
          </w:tcPr>
          <w:p w:rsidR="009D3FEC" w:rsidRDefault="009D3FEC" w:rsidP="003472DD">
            <w:pPr>
              <w:pStyle w:val="Default"/>
              <w:jc w:val="center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5</w:t>
            </w:r>
            <w:r w:rsidRPr="003D1D89">
              <w:rPr>
                <w:rFonts w:ascii="Verdana" w:hAnsi="Verdana" w:cs="Arial"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1641" w:type="dxa"/>
          </w:tcPr>
          <w:p w:rsidR="009D3FEC" w:rsidRDefault="009D3FEC" w:rsidP="003472DD">
            <w:pPr>
              <w:pStyle w:val="Default"/>
              <w:jc w:val="center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Θεσσαλονίκη</w:t>
            </w:r>
          </w:p>
        </w:tc>
        <w:tc>
          <w:tcPr>
            <w:tcW w:w="1463" w:type="dxa"/>
          </w:tcPr>
          <w:p w:rsidR="009D3FEC" w:rsidRPr="00736932" w:rsidRDefault="009D3FEC" w:rsidP="003472DD">
            <w:pPr>
              <w:pStyle w:val="Default"/>
              <w:jc w:val="center"/>
              <w:rPr>
                <w:rFonts w:ascii="Verdana" w:hAnsi="Verdana" w:cs="Arial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sz w:val="22"/>
                <w:szCs w:val="22"/>
                <w:lang w:val="en-US"/>
              </w:rPr>
              <w:t>21.4.2018</w:t>
            </w:r>
          </w:p>
        </w:tc>
        <w:tc>
          <w:tcPr>
            <w:tcW w:w="1447" w:type="dxa"/>
          </w:tcPr>
          <w:p w:rsidR="009D3FEC" w:rsidRPr="00736932" w:rsidRDefault="009D3FEC" w:rsidP="003472DD">
            <w:pPr>
              <w:pStyle w:val="Default"/>
              <w:jc w:val="center"/>
              <w:rPr>
                <w:rFonts w:ascii="Verdana" w:hAnsi="Verdana" w:cs="Arial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sz w:val="22"/>
                <w:szCs w:val="22"/>
                <w:lang w:val="en-US"/>
              </w:rPr>
              <w:t>22.4.2018</w:t>
            </w:r>
          </w:p>
        </w:tc>
        <w:tc>
          <w:tcPr>
            <w:tcW w:w="3175" w:type="dxa"/>
          </w:tcPr>
          <w:p w:rsidR="009D3FEC" w:rsidRDefault="009D3FEC" w:rsidP="003472DD">
            <w:pPr>
              <w:pStyle w:val="Default"/>
              <w:jc w:val="center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  <w:lang w:val="en-US"/>
              </w:rPr>
              <w:t>Ten Pin Bowling Center</w:t>
            </w:r>
          </w:p>
        </w:tc>
      </w:tr>
    </w:tbl>
    <w:p w:rsidR="009D3FEC" w:rsidRDefault="009D3FEC" w:rsidP="005B73A4">
      <w:pPr>
        <w:pStyle w:val="a3"/>
        <w:rPr>
          <w:rFonts w:ascii="Verdana" w:hAnsi="Verdana" w:cs="Arial"/>
        </w:rPr>
      </w:pPr>
    </w:p>
    <w:p w:rsidR="009D3FEC" w:rsidRDefault="007A378C" w:rsidP="007A378C">
      <w:pPr>
        <w:pStyle w:val="a3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Η Επιτροπή Διοργάνωσης διατηρεί το δικαίωμα αλλαγής ημερομηνιών και πρόσθεσης έως δύο επιπλέον αγωνιστικών, σε περίπτωση που παραστεί πλήρως αιτιολογημένη ανάγκη ή αλλαγή του ημερολογιακού προγράμματος ης ΕΓΟ. </w:t>
      </w:r>
    </w:p>
    <w:p w:rsidR="007A378C" w:rsidRDefault="007A378C" w:rsidP="005B73A4">
      <w:pPr>
        <w:pStyle w:val="a3"/>
        <w:rPr>
          <w:rFonts w:ascii="Verdana" w:hAnsi="Verdana" w:cs="Arial"/>
        </w:rPr>
      </w:pPr>
    </w:p>
    <w:p w:rsidR="00432A1E" w:rsidRDefault="00432A1E" w:rsidP="005B73A4">
      <w:pPr>
        <w:pStyle w:val="a3"/>
        <w:rPr>
          <w:rFonts w:ascii="Verdana" w:hAnsi="Verdana" w:cs="Arial"/>
        </w:rPr>
      </w:pPr>
    </w:p>
    <w:p w:rsidR="00432A1E" w:rsidRDefault="00432A1E" w:rsidP="005B73A4">
      <w:pPr>
        <w:pStyle w:val="a3"/>
        <w:rPr>
          <w:rFonts w:ascii="Verdana" w:hAnsi="Verdana" w:cs="Arial"/>
        </w:rPr>
      </w:pPr>
    </w:p>
    <w:p w:rsidR="00432A1E" w:rsidRPr="005B73A4" w:rsidRDefault="00432A1E" w:rsidP="005B73A4">
      <w:pPr>
        <w:pStyle w:val="a3"/>
        <w:rPr>
          <w:rFonts w:ascii="Verdana" w:hAnsi="Verdana" w:cs="Arial"/>
        </w:rPr>
      </w:pPr>
      <w:bookmarkStart w:id="0" w:name="_GoBack"/>
      <w:bookmarkEnd w:id="0"/>
    </w:p>
    <w:p w:rsidR="005B73A4" w:rsidRPr="005B73A4" w:rsidRDefault="005B73A4" w:rsidP="005B73A4">
      <w:pPr>
        <w:pStyle w:val="a3"/>
        <w:rPr>
          <w:rFonts w:ascii="Verdana" w:hAnsi="Verdana" w:cs="Arial"/>
          <w:b/>
        </w:rPr>
      </w:pPr>
      <w:r w:rsidRPr="005B73A4">
        <w:rPr>
          <w:rFonts w:ascii="Verdana" w:hAnsi="Verdana" w:cs="Arial"/>
          <w:b/>
        </w:rPr>
        <w:lastRenderedPageBreak/>
        <w:t>2. ΔΙΚΑΙΩΜΑ ΣΥΜΜΕΤΟΧΗΣ</w:t>
      </w:r>
    </w:p>
    <w:p w:rsidR="005B73A4" w:rsidRPr="005B73A4" w:rsidRDefault="005B73A4" w:rsidP="005B73A4">
      <w:pPr>
        <w:pStyle w:val="a3"/>
        <w:rPr>
          <w:rFonts w:ascii="Verdana" w:hAnsi="Verdana" w:cs="Arial"/>
        </w:rPr>
      </w:pPr>
    </w:p>
    <w:p w:rsidR="005B73A4" w:rsidRPr="005B73A4" w:rsidRDefault="005B73A4" w:rsidP="00CB02D4">
      <w:pPr>
        <w:pStyle w:val="a3"/>
        <w:jc w:val="both"/>
        <w:rPr>
          <w:rFonts w:ascii="Verdana" w:hAnsi="Verdana" w:cs="Arial"/>
        </w:rPr>
      </w:pPr>
      <w:r w:rsidRPr="005B73A4">
        <w:rPr>
          <w:rFonts w:ascii="Verdana" w:hAnsi="Verdana" w:cs="Arial"/>
        </w:rPr>
        <w:t xml:space="preserve">Δικαίωμα συμμετοχής έχουν </w:t>
      </w:r>
      <w:r w:rsidR="009D3FEC">
        <w:rPr>
          <w:rFonts w:ascii="Verdana" w:hAnsi="Verdana" w:cs="Arial"/>
        </w:rPr>
        <w:t>όλα τα μέλη των Αθλητικών Συλλόγων που συμμετέχουν στην Διοργάνωση.</w:t>
      </w:r>
      <w:r w:rsidRPr="005B73A4">
        <w:rPr>
          <w:rFonts w:ascii="Verdana" w:hAnsi="Verdana" w:cs="Arial"/>
        </w:rPr>
        <w:t xml:space="preserve"> </w:t>
      </w:r>
    </w:p>
    <w:p w:rsidR="005B73A4" w:rsidRPr="005B73A4" w:rsidRDefault="005B73A4" w:rsidP="005B73A4">
      <w:pPr>
        <w:pStyle w:val="a3"/>
        <w:rPr>
          <w:rFonts w:ascii="Verdana" w:hAnsi="Verdana" w:cs="Arial"/>
        </w:rPr>
      </w:pPr>
    </w:p>
    <w:p w:rsidR="005B73A4" w:rsidRPr="005B73A4" w:rsidRDefault="005B73A4" w:rsidP="005B73A4">
      <w:pPr>
        <w:pStyle w:val="a3"/>
        <w:rPr>
          <w:rFonts w:ascii="Verdana" w:hAnsi="Verdana" w:cs="Arial"/>
          <w:b/>
        </w:rPr>
      </w:pPr>
      <w:r w:rsidRPr="005B73A4">
        <w:rPr>
          <w:rFonts w:ascii="Verdana" w:hAnsi="Verdana" w:cs="Arial"/>
          <w:b/>
        </w:rPr>
        <w:t>3. ΔΗΛΩΣΕΙΣ ΣΥΜΜΕΤΟΧΗΣ</w:t>
      </w:r>
    </w:p>
    <w:p w:rsidR="009D3FEC" w:rsidRDefault="009D3FEC" w:rsidP="005B73A4">
      <w:pPr>
        <w:pStyle w:val="a3"/>
        <w:rPr>
          <w:rFonts w:ascii="Verdana" w:hAnsi="Verdana" w:cs="Arial"/>
        </w:rPr>
      </w:pPr>
    </w:p>
    <w:p w:rsidR="005B73A4" w:rsidRPr="005B73A4" w:rsidRDefault="005B73A4" w:rsidP="009D3FEC">
      <w:pPr>
        <w:pStyle w:val="a3"/>
        <w:jc w:val="both"/>
        <w:rPr>
          <w:rFonts w:ascii="Verdana" w:hAnsi="Verdana" w:cs="Arial"/>
        </w:rPr>
      </w:pPr>
      <w:r w:rsidRPr="005B73A4">
        <w:rPr>
          <w:rFonts w:ascii="Verdana" w:hAnsi="Verdana" w:cs="Arial"/>
        </w:rPr>
        <w:t xml:space="preserve">Οι δηλώσεις συμμετοχής θα πραγματοποιηθούν από τους συμμετέχοντες ηλεκτρονικά στην </w:t>
      </w:r>
      <w:r w:rsidR="009D3FEC">
        <w:rPr>
          <w:rFonts w:ascii="Verdana" w:hAnsi="Verdana" w:cs="Arial"/>
        </w:rPr>
        <w:t xml:space="preserve">ιστοσελίδα της </w:t>
      </w:r>
      <w:r w:rsidRPr="005B73A4">
        <w:rPr>
          <w:rFonts w:ascii="Verdana" w:hAnsi="Verdana" w:cs="Arial"/>
        </w:rPr>
        <w:t>διοργάνωσης.</w:t>
      </w:r>
    </w:p>
    <w:p w:rsidR="005B73A4" w:rsidRPr="005B73A4" w:rsidRDefault="005B73A4" w:rsidP="005B73A4">
      <w:pPr>
        <w:pStyle w:val="a3"/>
        <w:rPr>
          <w:rFonts w:ascii="Verdana" w:hAnsi="Verdana" w:cs="Arial"/>
        </w:rPr>
      </w:pPr>
    </w:p>
    <w:p w:rsidR="005B73A4" w:rsidRPr="005B73A4" w:rsidRDefault="005B73A4" w:rsidP="005B73A4">
      <w:pPr>
        <w:pStyle w:val="a3"/>
        <w:rPr>
          <w:rFonts w:ascii="Verdana" w:hAnsi="Verdana" w:cs="Arial"/>
        </w:rPr>
      </w:pPr>
      <w:r w:rsidRPr="005B73A4">
        <w:rPr>
          <w:rFonts w:ascii="Verdana" w:hAnsi="Verdana" w:cs="Arial"/>
          <w:b/>
        </w:rPr>
        <w:t xml:space="preserve">4. ΔΙΕΥΚΡΙΝΙΣΕΙΣ </w:t>
      </w:r>
    </w:p>
    <w:p w:rsidR="005B73A4" w:rsidRPr="005B73A4" w:rsidRDefault="005B73A4" w:rsidP="005B73A4">
      <w:pPr>
        <w:pStyle w:val="a3"/>
        <w:rPr>
          <w:rFonts w:ascii="Verdana" w:hAnsi="Verdana" w:cs="Arial"/>
        </w:rPr>
      </w:pPr>
    </w:p>
    <w:p w:rsidR="005B73A4" w:rsidRPr="005B73A4" w:rsidRDefault="005B73A4" w:rsidP="000C6087">
      <w:pPr>
        <w:pStyle w:val="a3"/>
        <w:rPr>
          <w:rFonts w:ascii="Verdana" w:hAnsi="Verdana" w:cs="Arial"/>
        </w:rPr>
      </w:pPr>
      <w:r w:rsidRPr="005B73A4">
        <w:rPr>
          <w:rFonts w:ascii="Verdana" w:hAnsi="Verdana" w:cs="Arial"/>
        </w:rPr>
        <w:t xml:space="preserve">Για όλα τα θέματα της διοργάνωσης, τα οποία δεν αναφέρονται ρητά στην παρούσα, αρμόδια είναι η επιτροπή διοργάνωσης </w:t>
      </w:r>
      <w:r w:rsidR="009D3FEC">
        <w:rPr>
          <w:rFonts w:ascii="Verdana" w:hAnsi="Verdana" w:cs="Arial"/>
        </w:rPr>
        <w:t xml:space="preserve">του </w:t>
      </w:r>
      <w:r w:rsidR="009D3FEC">
        <w:rPr>
          <w:rFonts w:ascii="Verdana" w:hAnsi="Verdana" w:cs="Arial"/>
          <w:lang w:val="en-US"/>
        </w:rPr>
        <w:t>Rally</w:t>
      </w:r>
      <w:r w:rsidR="009D3FEC" w:rsidRPr="000B490E">
        <w:rPr>
          <w:rFonts w:ascii="Verdana" w:hAnsi="Verdana" w:cs="Arial"/>
        </w:rPr>
        <w:t xml:space="preserve"> </w:t>
      </w:r>
      <w:r w:rsidR="009D3FEC">
        <w:rPr>
          <w:rFonts w:ascii="Verdana" w:hAnsi="Verdana" w:cs="Arial"/>
        </w:rPr>
        <w:t>Αιγαίου</w:t>
      </w:r>
      <w:r w:rsidRPr="005B73A4">
        <w:rPr>
          <w:rFonts w:ascii="Verdana" w:hAnsi="Verdana" w:cs="Arial"/>
        </w:rPr>
        <w:t>.</w:t>
      </w:r>
    </w:p>
    <w:p w:rsidR="005B73A4" w:rsidRPr="005B73A4" w:rsidRDefault="005B73A4" w:rsidP="005B73A4">
      <w:pPr>
        <w:pStyle w:val="a3"/>
        <w:rPr>
          <w:rFonts w:ascii="Verdana" w:hAnsi="Verdana" w:cs="Arial"/>
        </w:rPr>
      </w:pPr>
    </w:p>
    <w:p w:rsidR="005B73A4" w:rsidRPr="005B73A4" w:rsidRDefault="009D3FEC" w:rsidP="005B73A4">
      <w:pPr>
        <w:pStyle w:val="a3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5</w:t>
      </w:r>
      <w:r w:rsidR="005B73A4" w:rsidRPr="005B73A4">
        <w:rPr>
          <w:rFonts w:ascii="Verdana" w:hAnsi="Verdana" w:cs="Arial"/>
          <w:b/>
        </w:rPr>
        <w:t>. ΑΠΟΝΟΜΕΣ</w:t>
      </w:r>
      <w:r>
        <w:rPr>
          <w:rFonts w:ascii="Verdana" w:hAnsi="Verdana" w:cs="Arial"/>
          <w:b/>
        </w:rPr>
        <w:t xml:space="preserve"> - ΒΡΑΒΕΥΣΕΙΣ</w:t>
      </w:r>
    </w:p>
    <w:p w:rsidR="005B73A4" w:rsidRPr="005B73A4" w:rsidRDefault="005B73A4" w:rsidP="005B73A4">
      <w:pPr>
        <w:pStyle w:val="a3"/>
        <w:rPr>
          <w:rFonts w:ascii="Verdana" w:hAnsi="Verdana" w:cs="Arial"/>
        </w:rPr>
      </w:pPr>
    </w:p>
    <w:p w:rsidR="005B73A4" w:rsidRDefault="005B73A4" w:rsidP="005B73A4">
      <w:pPr>
        <w:pStyle w:val="a3"/>
        <w:rPr>
          <w:rFonts w:ascii="Verdana" w:hAnsi="Verdana" w:cs="Arial"/>
        </w:rPr>
      </w:pPr>
      <w:r w:rsidRPr="005B73A4">
        <w:rPr>
          <w:rFonts w:ascii="Verdana" w:hAnsi="Verdana" w:cs="Arial"/>
        </w:rPr>
        <w:t xml:space="preserve">Θα βραβευθούν οι καλύτεροι, από κάθε επιμέρους </w:t>
      </w:r>
      <w:r w:rsidR="009D3FEC">
        <w:rPr>
          <w:rFonts w:ascii="Verdana" w:hAnsi="Verdana" w:cs="Arial"/>
        </w:rPr>
        <w:t>κατηγορία.</w:t>
      </w:r>
    </w:p>
    <w:p w:rsidR="009D3FEC" w:rsidRPr="005B73A4" w:rsidRDefault="009D3FEC" w:rsidP="005B73A4">
      <w:pPr>
        <w:pStyle w:val="a3"/>
        <w:rPr>
          <w:rFonts w:ascii="Verdana" w:hAnsi="Verdana" w:cs="Arial"/>
        </w:rPr>
      </w:pPr>
    </w:p>
    <w:p w:rsidR="005B73A4" w:rsidRPr="005B73A4" w:rsidRDefault="009D3FEC" w:rsidP="005B73A4">
      <w:pPr>
        <w:pStyle w:val="a3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6</w:t>
      </w:r>
      <w:r w:rsidR="005B73A4" w:rsidRPr="005B73A4">
        <w:rPr>
          <w:rFonts w:ascii="Verdana" w:hAnsi="Verdana" w:cs="Arial"/>
          <w:b/>
        </w:rPr>
        <w:t>. ΟΙΚΟΝΟΜΙΚΑ</w:t>
      </w:r>
    </w:p>
    <w:p w:rsidR="005B73A4" w:rsidRPr="005B73A4" w:rsidRDefault="005B73A4" w:rsidP="005B73A4">
      <w:pPr>
        <w:pStyle w:val="a3"/>
        <w:rPr>
          <w:rFonts w:ascii="Verdana" w:hAnsi="Verdana" w:cs="Arial"/>
        </w:rPr>
      </w:pPr>
    </w:p>
    <w:p w:rsidR="005B73A4" w:rsidRPr="005B73A4" w:rsidRDefault="005B73A4" w:rsidP="005B73A4">
      <w:pPr>
        <w:pStyle w:val="a3"/>
        <w:rPr>
          <w:rFonts w:ascii="Verdana" w:hAnsi="Verdana" w:cs="Arial"/>
        </w:rPr>
      </w:pPr>
      <w:r w:rsidRPr="005B73A4">
        <w:rPr>
          <w:rFonts w:ascii="Verdana" w:hAnsi="Verdana" w:cs="Arial"/>
        </w:rPr>
        <w:t xml:space="preserve">Το κόστος συμμετοχής </w:t>
      </w:r>
      <w:r w:rsidR="009D3FEC">
        <w:rPr>
          <w:rFonts w:ascii="Verdana" w:hAnsi="Verdana" w:cs="Arial"/>
        </w:rPr>
        <w:t>θα καταβάλετε σ</w:t>
      </w:r>
      <w:r w:rsidRPr="005B73A4">
        <w:rPr>
          <w:rFonts w:ascii="Verdana" w:hAnsi="Verdana" w:cs="Arial"/>
        </w:rPr>
        <w:t xml:space="preserve">τους συμμετέχοντες </w:t>
      </w:r>
      <w:r w:rsidR="009D3FEC">
        <w:rPr>
          <w:rFonts w:ascii="Verdana" w:hAnsi="Verdana" w:cs="Arial"/>
        </w:rPr>
        <w:t>Συλλόγους</w:t>
      </w:r>
      <w:r w:rsidRPr="005B73A4">
        <w:rPr>
          <w:rFonts w:ascii="Verdana" w:hAnsi="Verdana" w:cs="Arial"/>
        </w:rPr>
        <w:t>.</w:t>
      </w:r>
    </w:p>
    <w:p w:rsidR="005B73A4" w:rsidRPr="005B73A4" w:rsidRDefault="005B73A4" w:rsidP="005B73A4">
      <w:pPr>
        <w:pStyle w:val="a3"/>
        <w:rPr>
          <w:rFonts w:ascii="Verdana" w:hAnsi="Verdana" w:cs="Arial"/>
        </w:rPr>
      </w:pPr>
    </w:p>
    <w:p w:rsidR="005B73A4" w:rsidRPr="005B73A4" w:rsidRDefault="009D3FEC" w:rsidP="005B73A4">
      <w:pPr>
        <w:pStyle w:val="a3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7</w:t>
      </w:r>
      <w:r w:rsidR="005B73A4" w:rsidRPr="005B73A4">
        <w:rPr>
          <w:rFonts w:ascii="Verdana" w:hAnsi="Verdana" w:cs="Arial"/>
          <w:b/>
        </w:rPr>
        <w:t>. ΑΝΑΛΥΤΙΚΕΣ ΠΛΗΡΟΦΟΡΙΕΣ ΔΙΟΡΓΑΝΩΣΗΣ</w:t>
      </w:r>
    </w:p>
    <w:p w:rsidR="005B73A4" w:rsidRPr="005B73A4" w:rsidRDefault="005B73A4" w:rsidP="005B73A4">
      <w:pPr>
        <w:pStyle w:val="a3"/>
        <w:rPr>
          <w:rFonts w:ascii="Verdana" w:hAnsi="Verdana" w:cs="Arial"/>
        </w:rPr>
      </w:pPr>
    </w:p>
    <w:p w:rsidR="005B73A4" w:rsidRPr="005B73A4" w:rsidRDefault="005B73A4" w:rsidP="000C6087">
      <w:pPr>
        <w:pStyle w:val="a3"/>
        <w:jc w:val="both"/>
        <w:rPr>
          <w:rFonts w:ascii="Verdana" w:hAnsi="Verdana" w:cs="Arial"/>
        </w:rPr>
      </w:pPr>
      <w:r w:rsidRPr="005B73A4">
        <w:rPr>
          <w:rFonts w:ascii="Verdana" w:hAnsi="Verdana" w:cs="Arial"/>
        </w:rPr>
        <w:t xml:space="preserve">Αναλυτικές πληροφορίες </w:t>
      </w:r>
      <w:r w:rsidR="009D3FEC">
        <w:rPr>
          <w:rFonts w:ascii="Verdana" w:hAnsi="Verdana" w:cs="Arial"/>
        </w:rPr>
        <w:t xml:space="preserve">για την διοργάνωση και ειδικά τεχνικά θέματα, θα αναρτηθούν στην ιστοσελίδα </w:t>
      </w:r>
      <w:r w:rsidR="000C6087">
        <w:rPr>
          <w:rFonts w:ascii="Verdana" w:hAnsi="Verdana" w:cs="Arial"/>
        </w:rPr>
        <w:t>τ</w:t>
      </w:r>
      <w:r w:rsidR="009D3FEC">
        <w:rPr>
          <w:rFonts w:ascii="Verdana" w:hAnsi="Verdana" w:cs="Arial"/>
        </w:rPr>
        <w:t>ης διοργάνωσης</w:t>
      </w:r>
      <w:r w:rsidR="000C6087">
        <w:rPr>
          <w:rFonts w:ascii="Verdana" w:hAnsi="Verdana" w:cs="Arial"/>
        </w:rPr>
        <w:t xml:space="preserve"> ή των Συλλόγων</w:t>
      </w:r>
      <w:r w:rsidR="009D3FEC">
        <w:rPr>
          <w:rFonts w:ascii="Verdana" w:hAnsi="Verdana" w:cs="Arial"/>
        </w:rPr>
        <w:t xml:space="preserve">, </w:t>
      </w:r>
      <w:r w:rsidR="000C6087">
        <w:rPr>
          <w:rFonts w:ascii="Verdana" w:hAnsi="Verdana" w:cs="Arial"/>
        </w:rPr>
        <w:t>τ</w:t>
      </w:r>
      <w:r w:rsidR="009D3FEC">
        <w:rPr>
          <w:rFonts w:ascii="Verdana" w:hAnsi="Verdana" w:cs="Arial"/>
        </w:rPr>
        <w:t>ουλάχιστον 10 ημέρες πριν από την πρώτη ημερομηνία διεξαγωγής.</w:t>
      </w:r>
    </w:p>
    <w:p w:rsidR="005B73A4" w:rsidRDefault="005B73A4" w:rsidP="005B73A4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9D3FEC" w:rsidRPr="009C203F" w:rsidRDefault="009D3FEC" w:rsidP="005B73A4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5B73A4" w:rsidRPr="0056639F" w:rsidRDefault="005B73A4" w:rsidP="005B73A4">
      <w:pPr>
        <w:pStyle w:val="a3"/>
        <w:jc w:val="both"/>
        <w:rPr>
          <w:rFonts w:ascii="Verdana" w:hAnsi="Verdana"/>
        </w:rPr>
      </w:pPr>
      <w:r w:rsidRPr="0056639F">
        <w:rPr>
          <w:rFonts w:ascii="Verdana" w:hAnsi="Verdana"/>
        </w:rPr>
        <w:t>Μετά τιμής,</w:t>
      </w:r>
    </w:p>
    <w:p w:rsidR="005B73A4" w:rsidRPr="008B7044" w:rsidRDefault="005B73A4" w:rsidP="005B73A4">
      <w:pPr>
        <w:pStyle w:val="a3"/>
        <w:jc w:val="both"/>
        <w:rPr>
          <w:rFonts w:ascii="Verdana" w:hAnsi="Verdana"/>
        </w:rPr>
      </w:pPr>
    </w:p>
    <w:p w:rsidR="005B73A4" w:rsidRDefault="005B73A4" w:rsidP="005B73A4">
      <w:pPr>
        <w:pStyle w:val="a3"/>
        <w:jc w:val="both"/>
        <w:rPr>
          <w:rFonts w:ascii="Verdana" w:hAnsi="Verdana"/>
        </w:rPr>
      </w:pPr>
      <w:r w:rsidRPr="0056639F">
        <w:rPr>
          <w:rFonts w:ascii="Verdana" w:hAnsi="Verdana"/>
        </w:rPr>
        <w:t>Για τ</w:t>
      </w:r>
      <w:r>
        <w:rPr>
          <w:rFonts w:ascii="Verdana" w:hAnsi="Verdana"/>
        </w:rPr>
        <w:t>ην επιτροπή διοργάνωσης τ</w:t>
      </w:r>
      <w:r w:rsidRPr="0056639F">
        <w:rPr>
          <w:rFonts w:ascii="Verdana" w:hAnsi="Verdana"/>
        </w:rPr>
        <w:t>ο</w:t>
      </w:r>
      <w:r>
        <w:rPr>
          <w:rFonts w:ascii="Verdana" w:hAnsi="Verdana"/>
        </w:rPr>
        <w:t xml:space="preserve">υ </w:t>
      </w:r>
      <w:r>
        <w:rPr>
          <w:rFonts w:ascii="Verdana" w:hAnsi="Verdana"/>
          <w:lang w:val="en-US"/>
        </w:rPr>
        <w:t>Rally</w:t>
      </w:r>
      <w:r w:rsidRPr="001D120D">
        <w:rPr>
          <w:rFonts w:ascii="Verdana" w:hAnsi="Verdana"/>
        </w:rPr>
        <w:t xml:space="preserve"> </w:t>
      </w:r>
      <w:r>
        <w:rPr>
          <w:rFonts w:ascii="Verdana" w:hAnsi="Verdana"/>
        </w:rPr>
        <w:t>Αιγαίου</w:t>
      </w:r>
      <w:r w:rsidRPr="0056639F">
        <w:rPr>
          <w:rFonts w:ascii="Verdana" w:hAnsi="Verdana"/>
        </w:rPr>
        <w:t xml:space="preserve">          </w:t>
      </w:r>
    </w:p>
    <w:p w:rsidR="005B73A4" w:rsidRDefault="005B73A4" w:rsidP="005B73A4">
      <w:pPr>
        <w:pStyle w:val="a3"/>
        <w:jc w:val="both"/>
        <w:rPr>
          <w:rFonts w:ascii="Verdana" w:hAnsi="Verdana"/>
        </w:rPr>
      </w:pPr>
    </w:p>
    <w:p w:rsidR="005B73A4" w:rsidRDefault="005B73A4" w:rsidP="005B73A4">
      <w:pPr>
        <w:pStyle w:val="a3"/>
        <w:jc w:val="both"/>
        <w:rPr>
          <w:rFonts w:ascii="Verdana" w:hAnsi="Verdana"/>
        </w:rPr>
      </w:pPr>
      <w:r w:rsidRPr="009F4ACB">
        <w:rPr>
          <w:rFonts w:ascii="Verdana" w:hAnsi="Verdana"/>
          <w:noProof/>
          <w:lang w:eastAsia="el-GR"/>
        </w:rPr>
        <w:drawing>
          <wp:inline distT="0" distB="0" distL="0" distR="0" wp14:anchorId="07353920" wp14:editId="1FDD432A">
            <wp:extent cx="1447800" cy="476413"/>
            <wp:effectExtent l="0" t="0" r="0" b="0"/>
            <wp:docPr id="2" name="Εικόνα 2" descr="C:\Μέγας Αλέξανδρος\2016 - 2017\Υπογραφές ΔΣ\Argir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Μέγας Αλέξανδρος\2016 - 2017\Υπογραφές ΔΣ\Argiri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030" cy="487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12D4" w:rsidRPr="009712D4">
        <w:rPr>
          <w:noProof/>
          <w:lang w:eastAsia="el-GR"/>
        </w:rPr>
        <w:t xml:space="preserve"> </w:t>
      </w:r>
      <w:r w:rsidR="009712D4">
        <w:rPr>
          <w:noProof/>
          <w:lang w:val="en-US" w:eastAsia="el-GR"/>
        </w:rPr>
        <w:t xml:space="preserve">                                                            </w:t>
      </w:r>
      <w:r w:rsidR="009712D4">
        <w:rPr>
          <w:noProof/>
          <w:lang w:eastAsia="el-GR"/>
        </w:rPr>
        <w:drawing>
          <wp:inline distT="0" distB="0" distL="0" distR="0" wp14:anchorId="1B37DA45" wp14:editId="200783D1">
            <wp:extent cx="1184910" cy="423545"/>
            <wp:effectExtent l="0" t="0" r="0" b="0"/>
            <wp:docPr id="1" name="Εικόνα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4910" cy="423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73A4" w:rsidRDefault="005B73A4" w:rsidP="005B73A4">
      <w:pPr>
        <w:pStyle w:val="a3"/>
        <w:jc w:val="both"/>
        <w:rPr>
          <w:rFonts w:ascii="Verdana" w:hAnsi="Verdana"/>
        </w:rPr>
      </w:pPr>
    </w:p>
    <w:p w:rsidR="005B73A4" w:rsidRDefault="005B73A4" w:rsidP="005B73A4">
      <w:pPr>
        <w:pStyle w:val="a3"/>
        <w:jc w:val="both"/>
        <w:rPr>
          <w:rFonts w:ascii="Verdana" w:hAnsi="Verdana"/>
        </w:rPr>
      </w:pPr>
      <w:r>
        <w:rPr>
          <w:rFonts w:ascii="Verdana" w:hAnsi="Verdana"/>
        </w:rPr>
        <w:t>Αργύρης Λογοθέτης</w:t>
      </w:r>
      <w:r w:rsidR="009D3FEC">
        <w:rPr>
          <w:rFonts w:ascii="Verdana" w:hAnsi="Verdana"/>
        </w:rPr>
        <w:t xml:space="preserve">               </w:t>
      </w:r>
      <w:r w:rsidR="009712D4">
        <w:rPr>
          <w:rFonts w:ascii="Verdana" w:hAnsi="Verdana"/>
          <w:lang w:val="en-US"/>
        </w:rPr>
        <w:t xml:space="preserve">                       </w:t>
      </w:r>
      <w:r w:rsidR="009D3FEC">
        <w:rPr>
          <w:rFonts w:ascii="Verdana" w:hAnsi="Verdana"/>
        </w:rPr>
        <w:t xml:space="preserve">    Γιώργος Λαμπράκης</w:t>
      </w:r>
    </w:p>
    <w:p w:rsidR="009936F3" w:rsidRDefault="009936F3" w:rsidP="00504226">
      <w:pPr>
        <w:pStyle w:val="a3"/>
        <w:rPr>
          <w:rFonts w:ascii="Verdana" w:hAnsi="Verdana"/>
        </w:rPr>
      </w:pPr>
    </w:p>
    <w:sectPr w:rsidR="009936F3" w:rsidSect="00504226">
      <w:footerReference w:type="default" r:id="rId10"/>
      <w:pgSz w:w="11906" w:h="16838"/>
      <w:pgMar w:top="1440" w:right="1558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4554" w:rsidRDefault="00AD4554" w:rsidP="002447C6">
      <w:pPr>
        <w:spacing w:after="0" w:line="240" w:lineRule="auto"/>
      </w:pPr>
      <w:r>
        <w:separator/>
      </w:r>
    </w:p>
  </w:endnote>
  <w:endnote w:type="continuationSeparator" w:id="0">
    <w:p w:rsidR="00AD4554" w:rsidRDefault="00AD4554" w:rsidP="00244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7C6" w:rsidRPr="002447C6" w:rsidRDefault="002447C6" w:rsidP="002447C6">
    <w:pPr>
      <w:pStyle w:val="a6"/>
      <w:jc w:val="center"/>
    </w:pPr>
    <w:proofErr w:type="spellStart"/>
    <w:r>
      <w:t>ΑΣΜΘ</w:t>
    </w:r>
    <w:proofErr w:type="spellEnd"/>
    <w:r>
      <w:t xml:space="preserve"> Ο Μέγας Αλέξανδρος – Λέσχη </w:t>
    </w:r>
    <w:r>
      <w:rPr>
        <w:lang w:val="en-US"/>
      </w:rPr>
      <w:t>Bowlers</w:t>
    </w:r>
    <w:r w:rsidRPr="002447C6">
      <w:t xml:space="preserve"> </w:t>
    </w:r>
    <w:r>
      <w:t xml:space="preserve">Ηρακλείου </w:t>
    </w:r>
    <w:r>
      <w:rPr>
        <w:lang w:val="en-US"/>
      </w:rPr>
      <w:t>IBC</w:t>
    </w:r>
    <w:r w:rsidRPr="002447C6">
      <w:t xml:space="preserve"> – </w:t>
    </w:r>
    <w:r>
      <w:t>ΑΣ Χανιά 2000 – Όμιλος Μπόουλινγκ Ηρακλείου ΟΜΗ 2005 – ΑΣΜ Φοίνικας – ΑΣΜ Κόσμος</w:t>
    </w:r>
    <w:r w:rsidR="00432A1E">
      <w:t xml:space="preserve"> – ΑΣΜ Βόλου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4554" w:rsidRDefault="00AD4554" w:rsidP="002447C6">
      <w:pPr>
        <w:spacing w:after="0" w:line="240" w:lineRule="auto"/>
      </w:pPr>
      <w:r>
        <w:separator/>
      </w:r>
    </w:p>
  </w:footnote>
  <w:footnote w:type="continuationSeparator" w:id="0">
    <w:p w:rsidR="00AD4554" w:rsidRDefault="00AD4554" w:rsidP="002447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A37E3"/>
    <w:multiLevelType w:val="hybridMultilevel"/>
    <w:tmpl w:val="621C34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A4C35"/>
    <w:multiLevelType w:val="hybridMultilevel"/>
    <w:tmpl w:val="A858DEC0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B24ED"/>
    <w:multiLevelType w:val="hybridMultilevel"/>
    <w:tmpl w:val="D4C8977A"/>
    <w:lvl w:ilvl="0" w:tplc="D0EA199C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0A669B9"/>
    <w:multiLevelType w:val="hybridMultilevel"/>
    <w:tmpl w:val="30AC900C"/>
    <w:lvl w:ilvl="0" w:tplc="3A820C04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392917"/>
    <w:multiLevelType w:val="hybridMultilevel"/>
    <w:tmpl w:val="66368EC2"/>
    <w:lvl w:ilvl="0" w:tplc="0BF6399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5E1DAE"/>
    <w:multiLevelType w:val="multilevel"/>
    <w:tmpl w:val="8DC8BD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6" w15:restartNumberingAfterBreak="0">
    <w:nsid w:val="667C6BD0"/>
    <w:multiLevelType w:val="hybridMultilevel"/>
    <w:tmpl w:val="9D149F3C"/>
    <w:lvl w:ilvl="0" w:tplc="88349AE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2B0A78"/>
    <w:multiLevelType w:val="hybridMultilevel"/>
    <w:tmpl w:val="BE682336"/>
    <w:lvl w:ilvl="0" w:tplc="16BCAEC8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DEB"/>
    <w:rsid w:val="0002088A"/>
    <w:rsid w:val="000316A4"/>
    <w:rsid w:val="00090832"/>
    <w:rsid w:val="000B490E"/>
    <w:rsid w:val="000C59C1"/>
    <w:rsid w:val="000C6087"/>
    <w:rsid w:val="000D1D6E"/>
    <w:rsid w:val="00150BE3"/>
    <w:rsid w:val="00174302"/>
    <w:rsid w:val="001E5215"/>
    <w:rsid w:val="002447C6"/>
    <w:rsid w:val="002531C8"/>
    <w:rsid w:val="002834B3"/>
    <w:rsid w:val="002C3EC1"/>
    <w:rsid w:val="002D7FF4"/>
    <w:rsid w:val="00303971"/>
    <w:rsid w:val="00325862"/>
    <w:rsid w:val="00341395"/>
    <w:rsid w:val="00345628"/>
    <w:rsid w:val="00365A98"/>
    <w:rsid w:val="003A6B18"/>
    <w:rsid w:val="003C32BB"/>
    <w:rsid w:val="003C7073"/>
    <w:rsid w:val="00415B72"/>
    <w:rsid w:val="00432A1E"/>
    <w:rsid w:val="00436B54"/>
    <w:rsid w:val="00460C0B"/>
    <w:rsid w:val="00461412"/>
    <w:rsid w:val="00471719"/>
    <w:rsid w:val="0049183B"/>
    <w:rsid w:val="004B253B"/>
    <w:rsid w:val="004F1978"/>
    <w:rsid w:val="00502369"/>
    <w:rsid w:val="00504226"/>
    <w:rsid w:val="00522A72"/>
    <w:rsid w:val="005468C9"/>
    <w:rsid w:val="00561E8A"/>
    <w:rsid w:val="0056639F"/>
    <w:rsid w:val="005734D4"/>
    <w:rsid w:val="005B1855"/>
    <w:rsid w:val="005B73A4"/>
    <w:rsid w:val="00686923"/>
    <w:rsid w:val="006E6D2A"/>
    <w:rsid w:val="0070347C"/>
    <w:rsid w:val="007274C2"/>
    <w:rsid w:val="00777736"/>
    <w:rsid w:val="007A378C"/>
    <w:rsid w:val="007B249A"/>
    <w:rsid w:val="00805835"/>
    <w:rsid w:val="00865F58"/>
    <w:rsid w:val="008C0675"/>
    <w:rsid w:val="008D51CE"/>
    <w:rsid w:val="00922B41"/>
    <w:rsid w:val="009712D4"/>
    <w:rsid w:val="009936F3"/>
    <w:rsid w:val="009C790E"/>
    <w:rsid w:val="009D3FEC"/>
    <w:rsid w:val="00A01F0B"/>
    <w:rsid w:val="00A62065"/>
    <w:rsid w:val="00A72F2A"/>
    <w:rsid w:val="00AC0C6F"/>
    <w:rsid w:val="00AD4554"/>
    <w:rsid w:val="00AE728D"/>
    <w:rsid w:val="00B478ED"/>
    <w:rsid w:val="00B670E9"/>
    <w:rsid w:val="00BC7AEE"/>
    <w:rsid w:val="00BE24A1"/>
    <w:rsid w:val="00C6276B"/>
    <w:rsid w:val="00C766F3"/>
    <w:rsid w:val="00CA5A1B"/>
    <w:rsid w:val="00CB02D4"/>
    <w:rsid w:val="00CB3817"/>
    <w:rsid w:val="00CB3B8C"/>
    <w:rsid w:val="00CC34D1"/>
    <w:rsid w:val="00D018EC"/>
    <w:rsid w:val="00D22625"/>
    <w:rsid w:val="00D44DEB"/>
    <w:rsid w:val="00D761B8"/>
    <w:rsid w:val="00DB773F"/>
    <w:rsid w:val="00DC4BA1"/>
    <w:rsid w:val="00E17826"/>
    <w:rsid w:val="00E70847"/>
    <w:rsid w:val="00E7515A"/>
    <w:rsid w:val="00EC7CBA"/>
    <w:rsid w:val="00EF303F"/>
    <w:rsid w:val="00F36142"/>
    <w:rsid w:val="00F43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9FF9AD-0035-4543-A775-3A3588B94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Char"/>
    <w:semiHidden/>
    <w:unhideWhenUsed/>
    <w:qFormat/>
    <w:rsid w:val="005B73A4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422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17826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0D1D6E"/>
    <w:rPr>
      <w:color w:val="0563C1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2447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2447C6"/>
  </w:style>
  <w:style w:type="paragraph" w:styleId="a6">
    <w:name w:val="footer"/>
    <w:basedOn w:val="a"/>
    <w:link w:val="Char0"/>
    <w:uiPriority w:val="99"/>
    <w:unhideWhenUsed/>
    <w:rsid w:val="002447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2447C6"/>
  </w:style>
  <w:style w:type="paragraph" w:customStyle="1" w:styleId="Default">
    <w:name w:val="Default"/>
    <w:rsid w:val="00CA5A1B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semiHidden/>
    <w:rsid w:val="005B73A4"/>
    <w:rPr>
      <w:rFonts w:ascii="Calibri" w:eastAsia="Times New Roman" w:hAnsi="Calibri" w:cs="Times New Roman"/>
      <w:b/>
      <w:bCs/>
      <w:sz w:val="28"/>
      <w:szCs w:val="28"/>
      <w:lang w:eastAsia="el-GR"/>
    </w:rPr>
  </w:style>
  <w:style w:type="table" w:styleId="a7">
    <w:name w:val="Table Grid"/>
    <w:basedOn w:val="a1"/>
    <w:rsid w:val="009D3F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1220</TotalTime>
  <Pages>2</Pages>
  <Words>351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dcterms:created xsi:type="dcterms:W3CDTF">2015-09-21T07:35:00Z</dcterms:created>
  <dcterms:modified xsi:type="dcterms:W3CDTF">2017-11-15T12:24:00Z</dcterms:modified>
</cp:coreProperties>
</file>